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7C" w:rsidRPr="0097779B" w:rsidRDefault="008E017C" w:rsidP="008E017C">
      <w:pPr>
        <w:shd w:val="clear" w:color="auto" w:fill="FFFFFF"/>
        <w:spacing w:after="240" w:line="240" w:lineRule="auto"/>
        <w:ind w:left="-851"/>
        <w:jc w:val="center"/>
        <w:outlineLvl w:val="1"/>
        <w:rPr>
          <w:rFonts w:ascii="Times New Roman" w:eastAsia="Times New Roman" w:hAnsi="Times New Roman" w:cs="Times New Roman"/>
          <w:b/>
          <w:color w:val="000000"/>
          <w:sz w:val="24"/>
          <w:szCs w:val="24"/>
        </w:rPr>
      </w:pPr>
      <w:r w:rsidRPr="0097779B">
        <w:rPr>
          <w:rFonts w:ascii="Times New Roman" w:eastAsia="Times New Roman" w:hAnsi="Times New Roman" w:cs="Times New Roman"/>
          <w:b/>
          <w:color w:val="000000"/>
          <w:sz w:val="24"/>
          <w:szCs w:val="24"/>
        </w:rPr>
        <w:t>Приемлемые методы дисциплинарного воздействия на ребенка</w:t>
      </w:r>
    </w:p>
    <w:p w:rsidR="008E017C" w:rsidRPr="0097779B" w:rsidRDefault="008E017C" w:rsidP="008E017C">
      <w:pPr>
        <w:numPr>
          <w:ilvl w:val="0"/>
          <w:numId w:val="1"/>
        </w:numPr>
        <w:shd w:val="clear" w:color="auto" w:fill="FFFFFF"/>
        <w:spacing w:before="100" w:beforeAutospacing="1" w:after="100" w:afterAutospacing="1" w:line="315" w:lineRule="atLeast"/>
        <w:ind w:left="-567"/>
        <w:jc w:val="both"/>
        <w:rPr>
          <w:rFonts w:ascii="Times New Roman" w:eastAsia="Times New Roman" w:hAnsi="Times New Roman" w:cs="Times New Roman"/>
          <w:sz w:val="24"/>
          <w:szCs w:val="24"/>
        </w:rPr>
      </w:pPr>
      <w:r w:rsidRPr="0097779B">
        <w:rPr>
          <w:rFonts w:ascii="Times New Roman" w:eastAsia="Times New Roman" w:hAnsi="Times New Roman" w:cs="Times New Roman"/>
          <w:b/>
          <w:sz w:val="24"/>
          <w:szCs w:val="24"/>
        </w:rPr>
        <w:t>Метод естественных последствий</w:t>
      </w:r>
      <w:r w:rsidRPr="0097779B">
        <w:rPr>
          <w:rFonts w:ascii="Times New Roman" w:eastAsia="Times New Roman" w:hAnsi="Times New Roman" w:cs="Times New Roman"/>
          <w:sz w:val="24"/>
          <w:szCs w:val="24"/>
        </w:rPr>
        <w:t> – один из видов наказания, исходящий от самой жизни. Когда малыш обожжется, прикоснувшись к горячей чашке, или уколется, схватив иголку, он, может быть, впервые почувствует смысл и жизненную необходимость родительского требов</w:t>
      </w:r>
      <w:r w:rsidRPr="0097779B">
        <w:rPr>
          <w:rFonts w:ascii="Times New Roman" w:eastAsia="Times New Roman" w:hAnsi="Times New Roman" w:cs="Times New Roman"/>
          <w:sz w:val="24"/>
          <w:szCs w:val="24"/>
        </w:rPr>
        <w:t>а</w:t>
      </w:r>
      <w:r w:rsidRPr="0097779B">
        <w:rPr>
          <w:rFonts w:ascii="Times New Roman" w:eastAsia="Times New Roman" w:hAnsi="Times New Roman" w:cs="Times New Roman"/>
          <w:sz w:val="24"/>
          <w:szCs w:val="24"/>
        </w:rPr>
        <w:t>ния. Такой метод, несомненно, поможет ребенку сделать самостоятельный вывод из случивш</w:t>
      </w:r>
      <w:r w:rsidRPr="0097779B">
        <w:rPr>
          <w:rFonts w:ascii="Times New Roman" w:eastAsia="Times New Roman" w:hAnsi="Times New Roman" w:cs="Times New Roman"/>
          <w:sz w:val="24"/>
          <w:szCs w:val="24"/>
        </w:rPr>
        <w:t>е</w:t>
      </w:r>
      <w:r w:rsidRPr="0097779B">
        <w:rPr>
          <w:rFonts w:ascii="Times New Roman" w:eastAsia="Times New Roman" w:hAnsi="Times New Roman" w:cs="Times New Roman"/>
          <w:sz w:val="24"/>
          <w:szCs w:val="24"/>
        </w:rPr>
        <w:t xml:space="preserve">гося. Наказание </w:t>
      </w:r>
      <w:proofErr w:type="gramStart"/>
      <w:r w:rsidRPr="0097779B">
        <w:rPr>
          <w:rFonts w:ascii="Times New Roman" w:eastAsia="Times New Roman" w:hAnsi="Times New Roman" w:cs="Times New Roman"/>
          <w:sz w:val="24"/>
          <w:szCs w:val="24"/>
        </w:rPr>
        <w:t>может</w:t>
      </w:r>
      <w:proofErr w:type="gramEnd"/>
      <w:r w:rsidRPr="0097779B">
        <w:rPr>
          <w:rFonts w:ascii="Times New Roman" w:eastAsia="Times New Roman" w:hAnsi="Times New Roman" w:cs="Times New Roman"/>
          <w:sz w:val="24"/>
          <w:szCs w:val="24"/>
        </w:rPr>
        <w:t xml:space="preserve"> исходит и от взрослого. Такие наказания называют условными следс</w:t>
      </w:r>
      <w:r w:rsidRPr="0097779B">
        <w:rPr>
          <w:rFonts w:ascii="Times New Roman" w:eastAsia="Times New Roman" w:hAnsi="Times New Roman" w:cs="Times New Roman"/>
          <w:sz w:val="24"/>
          <w:szCs w:val="24"/>
        </w:rPr>
        <w:t>т</w:t>
      </w:r>
      <w:r w:rsidRPr="0097779B">
        <w:rPr>
          <w:rFonts w:ascii="Times New Roman" w:eastAsia="Times New Roman" w:hAnsi="Times New Roman" w:cs="Times New Roman"/>
          <w:sz w:val="24"/>
          <w:szCs w:val="24"/>
        </w:rPr>
        <w:t xml:space="preserve">виями непослушания, потому что они не вытекают естественным образом из действий ребенка, а назначаются родителями по их усмотрению. Все начинается с предупреждения: «Если ты не…, то…», а кончается выполнением </w:t>
      </w:r>
      <w:proofErr w:type="gramStart"/>
      <w:r w:rsidRPr="0097779B">
        <w:rPr>
          <w:rFonts w:ascii="Times New Roman" w:eastAsia="Times New Roman" w:hAnsi="Times New Roman" w:cs="Times New Roman"/>
          <w:sz w:val="24"/>
          <w:szCs w:val="24"/>
        </w:rPr>
        <w:t>обещанного</w:t>
      </w:r>
      <w:proofErr w:type="gramEnd"/>
      <w:r w:rsidRPr="0097779B">
        <w:rPr>
          <w:rFonts w:ascii="Times New Roman" w:eastAsia="Times New Roman" w:hAnsi="Times New Roman" w:cs="Times New Roman"/>
          <w:sz w:val="24"/>
          <w:szCs w:val="24"/>
        </w:rPr>
        <w:t>. Например: «Если ты не уберешь игрушки, то не пойдешь гулять».</w:t>
      </w:r>
    </w:p>
    <w:p w:rsidR="008E017C" w:rsidRPr="0097779B" w:rsidRDefault="008E017C" w:rsidP="008E017C">
      <w:pPr>
        <w:numPr>
          <w:ilvl w:val="0"/>
          <w:numId w:val="1"/>
        </w:numPr>
        <w:shd w:val="clear" w:color="auto" w:fill="FFFFFF"/>
        <w:spacing w:before="100" w:beforeAutospacing="1" w:after="100" w:afterAutospacing="1" w:line="315" w:lineRule="atLeast"/>
        <w:ind w:left="-567"/>
        <w:jc w:val="both"/>
        <w:rPr>
          <w:rFonts w:ascii="Times New Roman" w:eastAsia="Times New Roman" w:hAnsi="Times New Roman" w:cs="Times New Roman"/>
          <w:sz w:val="24"/>
          <w:szCs w:val="24"/>
        </w:rPr>
      </w:pPr>
      <w:r w:rsidRPr="0097779B">
        <w:rPr>
          <w:rFonts w:ascii="Times New Roman" w:eastAsia="Times New Roman" w:hAnsi="Times New Roman" w:cs="Times New Roman"/>
          <w:b/>
          <w:sz w:val="24"/>
          <w:szCs w:val="24"/>
        </w:rPr>
        <w:t xml:space="preserve">Лишение удовольствия. </w:t>
      </w:r>
      <w:r w:rsidRPr="0097779B">
        <w:rPr>
          <w:rFonts w:ascii="Times New Roman" w:eastAsia="Times New Roman" w:hAnsi="Times New Roman" w:cs="Times New Roman"/>
          <w:sz w:val="24"/>
          <w:szCs w:val="24"/>
        </w:rPr>
        <w:t xml:space="preserve">Лучше наказывать. Лишая хорошего, чем делая </w:t>
      </w:r>
      <w:proofErr w:type="gramStart"/>
      <w:r w:rsidRPr="0097779B">
        <w:rPr>
          <w:rFonts w:ascii="Times New Roman" w:eastAsia="Times New Roman" w:hAnsi="Times New Roman" w:cs="Times New Roman"/>
          <w:sz w:val="24"/>
          <w:szCs w:val="24"/>
        </w:rPr>
        <w:t>плохое</w:t>
      </w:r>
      <w:proofErr w:type="gramEnd"/>
      <w:r w:rsidRPr="0097779B">
        <w:rPr>
          <w:rFonts w:ascii="Times New Roman" w:eastAsia="Times New Roman" w:hAnsi="Times New Roman" w:cs="Times New Roman"/>
          <w:sz w:val="24"/>
          <w:szCs w:val="24"/>
        </w:rPr>
        <w:t xml:space="preserve">. Такой способ может использоваться с первого года жизни ребенка. </w:t>
      </w:r>
      <w:proofErr w:type="gramStart"/>
      <w:r w:rsidRPr="0097779B">
        <w:rPr>
          <w:rFonts w:ascii="Times New Roman" w:eastAsia="Times New Roman" w:hAnsi="Times New Roman" w:cs="Times New Roman"/>
          <w:sz w:val="24"/>
          <w:szCs w:val="24"/>
        </w:rPr>
        <w:t>К примеру</w:t>
      </w:r>
      <w:proofErr w:type="gramEnd"/>
      <w:r w:rsidRPr="0097779B">
        <w:rPr>
          <w:rFonts w:ascii="Times New Roman" w:eastAsia="Times New Roman" w:hAnsi="Times New Roman" w:cs="Times New Roman"/>
          <w:sz w:val="24"/>
          <w:szCs w:val="24"/>
        </w:rPr>
        <w:t>, когда годовалый малыш бьет маму по лицу ладошкой, проверяя «можно или нет», она должна тут же спустить драчуна на землю и строго сказать «нельзя». В этом случае ребенок лишается любимых рук и маминого тепла. И для него это очень существенная потеря. Нескольких повторений будет достаточно. В семье, где заведено, что перед сном мама или папа читают малышу книгу, чтение отменяется. Для детей постарше может быть наложен запрет на просмотр телевизора, игры за компьютером. Однако не стоит перегибать палку и наказывать слишком длительным лишением чего-либо. Так как ребенок может просто почувствовать себя несчастным. А этого допускать нельзя.</w:t>
      </w:r>
    </w:p>
    <w:p w:rsidR="008E017C" w:rsidRPr="0097779B" w:rsidRDefault="008E017C" w:rsidP="008E017C">
      <w:pPr>
        <w:numPr>
          <w:ilvl w:val="0"/>
          <w:numId w:val="1"/>
        </w:numPr>
        <w:shd w:val="clear" w:color="auto" w:fill="FFFFFF"/>
        <w:spacing w:before="100" w:beforeAutospacing="1" w:after="100" w:afterAutospacing="1" w:line="315" w:lineRule="atLeast"/>
        <w:ind w:left="-567"/>
        <w:jc w:val="both"/>
        <w:rPr>
          <w:rFonts w:ascii="Times New Roman" w:eastAsia="Times New Roman" w:hAnsi="Times New Roman" w:cs="Times New Roman"/>
          <w:sz w:val="24"/>
          <w:szCs w:val="24"/>
        </w:rPr>
      </w:pPr>
      <w:r w:rsidRPr="0097779B">
        <w:rPr>
          <w:rFonts w:ascii="Times New Roman" w:eastAsia="Times New Roman" w:hAnsi="Times New Roman" w:cs="Times New Roman"/>
          <w:b/>
          <w:sz w:val="24"/>
          <w:szCs w:val="24"/>
        </w:rPr>
        <w:t xml:space="preserve">Лишение внимания. </w:t>
      </w:r>
      <w:r w:rsidRPr="0097779B">
        <w:rPr>
          <w:rFonts w:ascii="Times New Roman" w:eastAsia="Times New Roman" w:hAnsi="Times New Roman" w:cs="Times New Roman"/>
          <w:sz w:val="24"/>
          <w:szCs w:val="24"/>
        </w:rPr>
        <w:t xml:space="preserve">Поверьте, для детей самое важное – это Ваше внимание. Нужно знать, что большинство плохих поступков они совершают именно из-за желания быть замеченными. Поэтому ребенка можно наказать отсутствием внимания, то есть просто не обращать на его </w:t>
      </w:r>
      <w:proofErr w:type="gramStart"/>
      <w:r w:rsidRPr="0097779B">
        <w:rPr>
          <w:rFonts w:ascii="Times New Roman" w:eastAsia="Times New Roman" w:hAnsi="Times New Roman" w:cs="Times New Roman"/>
          <w:sz w:val="24"/>
          <w:szCs w:val="24"/>
        </w:rPr>
        <w:t>выкрутасы</w:t>
      </w:r>
      <w:proofErr w:type="gramEnd"/>
      <w:r w:rsidRPr="0097779B">
        <w:rPr>
          <w:rFonts w:ascii="Times New Roman" w:eastAsia="Times New Roman" w:hAnsi="Times New Roman" w:cs="Times New Roman"/>
          <w:sz w:val="24"/>
          <w:szCs w:val="24"/>
        </w:rPr>
        <w:t xml:space="preserve"> никакого внимания, чтобы он понял, что подобная тактика не принесет никаких результатов. Но, перед тем</w:t>
      </w:r>
      <w:proofErr w:type="gramStart"/>
      <w:r w:rsidRPr="0097779B">
        <w:rPr>
          <w:rFonts w:ascii="Times New Roman" w:eastAsia="Times New Roman" w:hAnsi="Times New Roman" w:cs="Times New Roman"/>
          <w:sz w:val="24"/>
          <w:szCs w:val="24"/>
        </w:rPr>
        <w:t>,</w:t>
      </w:r>
      <w:proofErr w:type="gramEnd"/>
      <w:r w:rsidRPr="0097779B">
        <w:rPr>
          <w:rFonts w:ascii="Times New Roman" w:eastAsia="Times New Roman" w:hAnsi="Times New Roman" w:cs="Times New Roman"/>
          <w:sz w:val="24"/>
          <w:szCs w:val="24"/>
        </w:rPr>
        <w:t xml:space="preserve"> как начать игнорировать, ему обязательно нужно объяснить, что это Вы делаете, так как решили его наказать, а не потому, что у Вас плохое настроение. Также необходимо определиться и поставить ребенка в известность, сколько Вы будете наказывать его подобным образом. Например: «Я не буду с тобой разговаривать до тех пор, пока ты не соберешь все свои игрушки (не перестанешь кричать). Все, просто занимайтесь своими делами. Конечно, ребенок тут же захочет проверить, и после нескольких попыток, убедившись, что вы не отступите, перестанет делать то, за что наказан.</w:t>
      </w:r>
    </w:p>
    <w:p w:rsidR="008E017C" w:rsidRPr="0097779B" w:rsidRDefault="008E017C" w:rsidP="008E017C">
      <w:pPr>
        <w:numPr>
          <w:ilvl w:val="0"/>
          <w:numId w:val="1"/>
        </w:numPr>
        <w:shd w:val="clear" w:color="auto" w:fill="FFFFFF"/>
        <w:spacing w:before="100" w:beforeAutospacing="1" w:after="100" w:afterAutospacing="1" w:line="315" w:lineRule="atLeast"/>
        <w:ind w:left="-567"/>
        <w:jc w:val="both"/>
        <w:rPr>
          <w:rFonts w:ascii="Times New Roman" w:eastAsia="Times New Roman" w:hAnsi="Times New Roman" w:cs="Times New Roman"/>
          <w:sz w:val="24"/>
          <w:szCs w:val="24"/>
        </w:rPr>
      </w:pPr>
      <w:r w:rsidRPr="0097779B">
        <w:rPr>
          <w:rFonts w:ascii="Times New Roman" w:eastAsia="Times New Roman" w:hAnsi="Times New Roman" w:cs="Times New Roman"/>
          <w:b/>
          <w:sz w:val="24"/>
          <w:szCs w:val="24"/>
        </w:rPr>
        <w:t xml:space="preserve">Наказание детей – пауза. </w:t>
      </w:r>
      <w:r w:rsidRPr="0097779B">
        <w:rPr>
          <w:rFonts w:ascii="Times New Roman" w:eastAsia="Times New Roman" w:hAnsi="Times New Roman" w:cs="Times New Roman"/>
          <w:sz w:val="24"/>
          <w:szCs w:val="24"/>
        </w:rPr>
        <w:t>Данный метод отлично подойдет в тех случаях, когда дети пытаются манипулировать родителями, чтобы привлечь их внимание. Собственно это даже не является способом наказать ребенка, а просто способ прекратить детские капризы или шалости. Метод крайне прост – отправьте ребенка в уединенную комнату подумать о своем поведении (</w:t>
      </w:r>
      <w:proofErr w:type="gramStart"/>
      <w:r w:rsidRPr="0097779B">
        <w:rPr>
          <w:rFonts w:ascii="Times New Roman" w:eastAsia="Times New Roman" w:hAnsi="Times New Roman" w:cs="Times New Roman"/>
          <w:sz w:val="24"/>
          <w:szCs w:val="24"/>
        </w:rPr>
        <w:t>пресл</w:t>
      </w:r>
      <w:r w:rsidRPr="0097779B">
        <w:rPr>
          <w:rFonts w:ascii="Times New Roman" w:eastAsia="Times New Roman" w:hAnsi="Times New Roman" w:cs="Times New Roman"/>
          <w:sz w:val="24"/>
          <w:szCs w:val="24"/>
        </w:rPr>
        <w:t>о</w:t>
      </w:r>
      <w:r w:rsidRPr="0097779B">
        <w:rPr>
          <w:rFonts w:ascii="Times New Roman" w:eastAsia="Times New Roman" w:hAnsi="Times New Roman" w:cs="Times New Roman"/>
          <w:sz w:val="24"/>
          <w:szCs w:val="24"/>
        </w:rPr>
        <w:t>вутое</w:t>
      </w:r>
      <w:proofErr w:type="gramEnd"/>
      <w:r w:rsidRPr="0097779B">
        <w:rPr>
          <w:rFonts w:ascii="Times New Roman" w:eastAsia="Times New Roman" w:hAnsi="Times New Roman" w:cs="Times New Roman"/>
          <w:sz w:val="24"/>
          <w:szCs w:val="24"/>
        </w:rPr>
        <w:t>: иди к себе в комнату или угол). Только помните, что наказывать малышей так нельзя. В случае</w:t>
      </w:r>
      <w:proofErr w:type="gramStart"/>
      <w:r w:rsidRPr="0097779B">
        <w:rPr>
          <w:rFonts w:ascii="Times New Roman" w:eastAsia="Times New Roman" w:hAnsi="Times New Roman" w:cs="Times New Roman"/>
          <w:sz w:val="24"/>
          <w:szCs w:val="24"/>
        </w:rPr>
        <w:t>,</w:t>
      </w:r>
      <w:proofErr w:type="gramEnd"/>
      <w:r w:rsidRPr="0097779B">
        <w:rPr>
          <w:rFonts w:ascii="Times New Roman" w:eastAsia="Times New Roman" w:hAnsi="Times New Roman" w:cs="Times New Roman"/>
          <w:sz w:val="24"/>
          <w:szCs w:val="24"/>
        </w:rPr>
        <w:t xml:space="preserve"> если ребенок очень мал, можно самим выйти из комнаты. Наказывать </w:t>
      </w:r>
      <w:proofErr w:type="gramStart"/>
      <w:r w:rsidRPr="0097779B">
        <w:rPr>
          <w:rFonts w:ascii="Times New Roman" w:eastAsia="Times New Roman" w:hAnsi="Times New Roman" w:cs="Times New Roman"/>
          <w:sz w:val="24"/>
          <w:szCs w:val="24"/>
        </w:rPr>
        <w:t>надолго</w:t>
      </w:r>
      <w:proofErr w:type="gramEnd"/>
      <w:r w:rsidRPr="0097779B">
        <w:rPr>
          <w:rFonts w:ascii="Times New Roman" w:eastAsia="Times New Roman" w:hAnsi="Times New Roman" w:cs="Times New Roman"/>
          <w:sz w:val="24"/>
          <w:szCs w:val="24"/>
        </w:rPr>
        <w:t xml:space="preserve"> таким образом маленького ребенка тоже не стоит, так как через некоторое время он просто забудет, за что его наказали.</w:t>
      </w:r>
    </w:p>
    <w:p w:rsidR="008E017C" w:rsidRPr="0097779B" w:rsidRDefault="008E017C" w:rsidP="008E017C">
      <w:pPr>
        <w:shd w:val="clear" w:color="auto" w:fill="FFFFFF"/>
        <w:spacing w:after="360" w:line="315" w:lineRule="atLeast"/>
        <w:ind w:left="-567"/>
        <w:jc w:val="center"/>
        <w:rPr>
          <w:rFonts w:ascii="Times New Roman" w:eastAsia="Times New Roman" w:hAnsi="Times New Roman" w:cs="Times New Roman"/>
          <w:i/>
          <w:sz w:val="24"/>
          <w:szCs w:val="24"/>
        </w:rPr>
      </w:pPr>
      <w:r w:rsidRPr="0097779B">
        <w:rPr>
          <w:rFonts w:ascii="Times New Roman" w:eastAsia="Times New Roman" w:hAnsi="Times New Roman" w:cs="Times New Roman"/>
          <w:i/>
          <w:sz w:val="24"/>
          <w:szCs w:val="24"/>
        </w:rPr>
        <w:t>Хотелось бы предупредить Вас, если Вы пробуете новый метод. Помните, что все новое сначала испытывается детьми на крепость и только потом принимается.</w:t>
      </w:r>
    </w:p>
    <w:p w:rsidR="008E017C" w:rsidRPr="0097779B" w:rsidRDefault="008E017C" w:rsidP="008E017C">
      <w:pPr>
        <w:spacing w:after="0"/>
        <w:ind w:left="-851" w:firstLine="567"/>
        <w:jc w:val="both"/>
        <w:rPr>
          <w:rFonts w:ascii="Times New Roman" w:hAnsi="Times New Roman" w:cs="Times New Roman"/>
          <w:sz w:val="24"/>
          <w:szCs w:val="24"/>
        </w:rPr>
      </w:pPr>
    </w:p>
    <w:p w:rsidR="00A52EEC" w:rsidRDefault="00A52EEC"/>
    <w:sectPr w:rsidR="00A52EEC" w:rsidSect="00447226">
      <w:footerReference w:type="default" r:id="rId5"/>
      <w:pgSz w:w="11906" w:h="16838"/>
      <w:pgMar w:top="709" w:right="850" w:bottom="709" w:left="1701" w:header="708" w:footer="29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1985"/>
      <w:docPartObj>
        <w:docPartGallery w:val="Page Numbers (Bottom of Page)"/>
        <w:docPartUnique/>
      </w:docPartObj>
    </w:sdtPr>
    <w:sdtEndPr/>
    <w:sdtContent>
      <w:p w:rsidR="00465AE8" w:rsidRDefault="008E017C">
        <w:pPr>
          <w:pStyle w:val="a3"/>
          <w:jc w:val="right"/>
        </w:pPr>
        <w:r>
          <w:fldChar w:fldCharType="begin"/>
        </w:r>
        <w:r>
          <w:instrText xml:space="preserve"> PAGE   \* MERGEFORMAT </w:instrText>
        </w:r>
        <w:r>
          <w:fldChar w:fldCharType="separate"/>
        </w:r>
        <w:r>
          <w:rPr>
            <w:noProof/>
          </w:rPr>
          <w:t>1</w:t>
        </w:r>
        <w:r>
          <w:rPr>
            <w:noProof/>
          </w:rPr>
          <w:fldChar w:fldCharType="end"/>
        </w:r>
      </w:p>
    </w:sdtContent>
  </w:sdt>
  <w:p w:rsidR="00465AE8" w:rsidRDefault="008E017C">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B3C88"/>
    <w:multiLevelType w:val="multilevel"/>
    <w:tmpl w:val="EEAA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E017C"/>
    <w:rsid w:val="008E017C"/>
    <w:rsid w:val="00A52EEC"/>
    <w:rsid w:val="00D71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1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E017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E017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2805</Characters>
  <Application>Microsoft Office Word</Application>
  <DocSecurity>0</DocSecurity>
  <Lines>23</Lines>
  <Paragraphs>6</Paragraphs>
  <ScaleCrop>false</ScaleCrop>
  <Company>Microsoft</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2016-05-04T09:04:00Z</dcterms:created>
  <dcterms:modified xsi:type="dcterms:W3CDTF">2016-05-04T09:04:00Z</dcterms:modified>
</cp:coreProperties>
</file>